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E" w:rsidRPr="007B010B" w:rsidRDefault="00211226" w:rsidP="007117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010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11226" w:rsidRPr="007B010B" w:rsidRDefault="0071178E" w:rsidP="00211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010B">
        <w:rPr>
          <w:rFonts w:ascii="Times New Roman" w:hAnsi="Times New Roman" w:cs="Times New Roman"/>
          <w:sz w:val="24"/>
          <w:szCs w:val="24"/>
        </w:rPr>
        <w:t>протокол</w:t>
      </w:r>
      <w:r w:rsidR="00211226" w:rsidRPr="007B010B">
        <w:rPr>
          <w:rFonts w:ascii="Times New Roman" w:hAnsi="Times New Roman" w:cs="Times New Roman"/>
          <w:sz w:val="24"/>
          <w:szCs w:val="24"/>
        </w:rPr>
        <w:t>ом</w:t>
      </w:r>
      <w:r w:rsidRPr="007B010B">
        <w:rPr>
          <w:rFonts w:ascii="Times New Roman" w:hAnsi="Times New Roman" w:cs="Times New Roman"/>
          <w:sz w:val="24"/>
          <w:szCs w:val="24"/>
        </w:rPr>
        <w:t xml:space="preserve"> № </w:t>
      </w:r>
      <w:r w:rsidR="00211226" w:rsidRPr="007B010B">
        <w:rPr>
          <w:rFonts w:ascii="Times New Roman" w:hAnsi="Times New Roman" w:cs="Times New Roman"/>
          <w:sz w:val="24"/>
          <w:szCs w:val="24"/>
        </w:rPr>
        <w:t>0</w:t>
      </w:r>
      <w:r w:rsidR="00E001AA" w:rsidRPr="007B010B">
        <w:rPr>
          <w:rFonts w:ascii="Times New Roman" w:hAnsi="Times New Roman" w:cs="Times New Roman"/>
          <w:sz w:val="24"/>
          <w:szCs w:val="24"/>
        </w:rPr>
        <w:t>2</w:t>
      </w:r>
      <w:r w:rsidR="00211226" w:rsidRPr="007B010B">
        <w:rPr>
          <w:rFonts w:ascii="Times New Roman" w:hAnsi="Times New Roman" w:cs="Times New Roman"/>
          <w:sz w:val="24"/>
          <w:szCs w:val="24"/>
        </w:rPr>
        <w:t>/2</w:t>
      </w:r>
      <w:r w:rsidR="001A7CF8">
        <w:rPr>
          <w:rFonts w:ascii="Times New Roman" w:hAnsi="Times New Roman" w:cs="Times New Roman"/>
          <w:sz w:val="24"/>
          <w:szCs w:val="24"/>
        </w:rPr>
        <w:t>2</w:t>
      </w:r>
      <w:r w:rsidR="00702A58" w:rsidRPr="00D204B7">
        <w:rPr>
          <w:rFonts w:ascii="Times New Roman" w:hAnsi="Times New Roman" w:cs="Times New Roman"/>
          <w:sz w:val="24"/>
          <w:szCs w:val="24"/>
        </w:rPr>
        <w:t xml:space="preserve"> </w:t>
      </w:r>
      <w:r w:rsidR="00211226" w:rsidRPr="007B010B">
        <w:rPr>
          <w:rFonts w:ascii="Times New Roman" w:hAnsi="Times New Roman" w:cs="Times New Roman"/>
          <w:sz w:val="24"/>
          <w:szCs w:val="24"/>
        </w:rPr>
        <w:t xml:space="preserve">от </w:t>
      </w:r>
      <w:r w:rsidR="001A7CF8">
        <w:rPr>
          <w:rFonts w:ascii="Times New Roman" w:hAnsi="Times New Roman" w:cs="Times New Roman"/>
          <w:sz w:val="24"/>
          <w:szCs w:val="24"/>
        </w:rPr>
        <w:t>16</w:t>
      </w:r>
      <w:r w:rsidR="00211226" w:rsidRPr="007B010B">
        <w:rPr>
          <w:rFonts w:ascii="Times New Roman" w:hAnsi="Times New Roman" w:cs="Times New Roman"/>
          <w:sz w:val="24"/>
          <w:szCs w:val="24"/>
        </w:rPr>
        <w:t>.12.202</w:t>
      </w:r>
      <w:r w:rsidR="001A7CF8">
        <w:rPr>
          <w:rFonts w:ascii="Times New Roman" w:hAnsi="Times New Roman" w:cs="Times New Roman"/>
          <w:sz w:val="24"/>
          <w:szCs w:val="24"/>
        </w:rPr>
        <w:t>2</w:t>
      </w:r>
    </w:p>
    <w:p w:rsidR="00702A58" w:rsidRDefault="00211226" w:rsidP="007117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010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D040D" w:rsidRPr="007B010B">
        <w:rPr>
          <w:rFonts w:ascii="Times New Roman" w:hAnsi="Times New Roman" w:cs="Times New Roman"/>
          <w:sz w:val="24"/>
          <w:szCs w:val="24"/>
        </w:rPr>
        <w:t>м</w:t>
      </w:r>
      <w:r w:rsidR="0071178E" w:rsidRPr="007B010B">
        <w:rPr>
          <w:rFonts w:ascii="Times New Roman" w:hAnsi="Times New Roman" w:cs="Times New Roman"/>
          <w:sz w:val="24"/>
          <w:szCs w:val="24"/>
        </w:rPr>
        <w:t>ежведомственно</w:t>
      </w:r>
      <w:r w:rsidR="00E001AA" w:rsidRPr="007B010B">
        <w:rPr>
          <w:rFonts w:ascii="Times New Roman" w:hAnsi="Times New Roman" w:cs="Times New Roman"/>
          <w:sz w:val="24"/>
          <w:szCs w:val="24"/>
        </w:rPr>
        <w:t>го</w:t>
      </w:r>
      <w:r w:rsidR="0071178E" w:rsidRPr="007B010B">
        <w:rPr>
          <w:rFonts w:ascii="Times New Roman" w:hAnsi="Times New Roman" w:cs="Times New Roman"/>
          <w:sz w:val="24"/>
          <w:szCs w:val="24"/>
        </w:rPr>
        <w:t xml:space="preserve"> </w:t>
      </w:r>
      <w:r w:rsidR="00E001AA" w:rsidRPr="007B010B">
        <w:rPr>
          <w:rFonts w:ascii="Times New Roman" w:hAnsi="Times New Roman" w:cs="Times New Roman"/>
          <w:sz w:val="24"/>
          <w:szCs w:val="24"/>
        </w:rPr>
        <w:t>Совета</w:t>
      </w:r>
    </w:p>
    <w:p w:rsidR="00702A58" w:rsidRDefault="00E001AA" w:rsidP="007117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010B">
        <w:rPr>
          <w:rFonts w:ascii="Times New Roman" w:hAnsi="Times New Roman" w:cs="Times New Roman"/>
          <w:sz w:val="24"/>
          <w:szCs w:val="24"/>
        </w:rPr>
        <w:t>при главе</w:t>
      </w:r>
      <w:r w:rsidR="00702A58" w:rsidRPr="00702A58">
        <w:rPr>
          <w:rFonts w:ascii="Times New Roman" w:hAnsi="Times New Roman" w:cs="Times New Roman"/>
          <w:sz w:val="24"/>
          <w:szCs w:val="24"/>
        </w:rPr>
        <w:t xml:space="preserve"> </w:t>
      </w:r>
      <w:r w:rsidR="0071178E" w:rsidRPr="007B010B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71178E" w:rsidRPr="00211226" w:rsidRDefault="00E001AA" w:rsidP="007117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10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71178E" w:rsidRDefault="0071178E" w:rsidP="007117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02A58" w:rsidRDefault="00702A58" w:rsidP="00E00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178E" w:rsidRPr="0089768B" w:rsidRDefault="0071178E" w:rsidP="00E00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План</w:t>
      </w:r>
    </w:p>
    <w:p w:rsidR="00E001AA" w:rsidRPr="0089768B" w:rsidRDefault="0071178E" w:rsidP="00E00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D040D" w:rsidRPr="0089768B">
        <w:rPr>
          <w:rFonts w:ascii="Times New Roman" w:hAnsi="Times New Roman" w:cs="Times New Roman"/>
          <w:sz w:val="24"/>
          <w:szCs w:val="24"/>
        </w:rPr>
        <w:t>м</w:t>
      </w:r>
      <w:r w:rsidR="00E001AA" w:rsidRPr="0089768B">
        <w:rPr>
          <w:rFonts w:ascii="Times New Roman" w:hAnsi="Times New Roman" w:cs="Times New Roman"/>
          <w:sz w:val="24"/>
          <w:szCs w:val="24"/>
        </w:rPr>
        <w:t xml:space="preserve">ежведомственного Совета при главе Ханты-Мансийского района </w:t>
      </w:r>
    </w:p>
    <w:p w:rsidR="00E001AA" w:rsidRPr="0089768B" w:rsidRDefault="00E001AA" w:rsidP="00E00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71178E" w:rsidRPr="0089768B" w:rsidRDefault="0071178E" w:rsidP="00E00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68B">
        <w:rPr>
          <w:rFonts w:ascii="Times New Roman" w:hAnsi="Times New Roman" w:cs="Times New Roman"/>
          <w:sz w:val="24"/>
          <w:szCs w:val="24"/>
        </w:rPr>
        <w:t>на 202</w:t>
      </w:r>
      <w:r w:rsidR="001A7CF8" w:rsidRPr="0089768B">
        <w:rPr>
          <w:rFonts w:ascii="Times New Roman" w:hAnsi="Times New Roman" w:cs="Times New Roman"/>
          <w:sz w:val="24"/>
          <w:szCs w:val="24"/>
        </w:rPr>
        <w:t>3</w:t>
      </w:r>
      <w:r w:rsidRPr="0089768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178E" w:rsidRPr="0089768B" w:rsidRDefault="0071178E" w:rsidP="007117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4395"/>
        <w:gridCol w:w="1984"/>
      </w:tblGrid>
      <w:tr w:rsidR="005C22AC" w:rsidRPr="0089768B" w:rsidTr="00E1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C" w:rsidRPr="0089768B" w:rsidRDefault="005C2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C" w:rsidRPr="0089768B" w:rsidRDefault="005C2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рассматриваемого вопроса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C" w:rsidRPr="0089768B" w:rsidRDefault="005C22AC" w:rsidP="00FC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подготовку вопроса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C" w:rsidRPr="0089768B" w:rsidRDefault="005C2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5C22AC" w:rsidRPr="0089768B" w:rsidTr="00E1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20399E" w:rsidP="00E00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1A7CF8" w:rsidP="0049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/>
                <w:sz w:val="24"/>
                <w:szCs w:val="24"/>
              </w:rPr>
              <w:t>О</w:t>
            </w:r>
            <w:r w:rsidR="00497859" w:rsidRPr="0089768B">
              <w:rPr>
                <w:rFonts w:ascii="Times New Roman" w:hAnsi="Times New Roman"/>
                <w:sz w:val="24"/>
                <w:szCs w:val="24"/>
              </w:rPr>
              <w:t xml:space="preserve">б итогах </w:t>
            </w:r>
            <w:r w:rsidRPr="0089768B">
              <w:rPr>
                <w:rFonts w:ascii="Times New Roman" w:hAnsi="Times New Roman"/>
                <w:sz w:val="24"/>
                <w:szCs w:val="24"/>
              </w:rPr>
              <w:t>декларационной кампании 2023</w:t>
            </w:r>
            <w:r w:rsidR="00707193" w:rsidRPr="0089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68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E00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 администрации Ханты-Мансийского района</w:t>
            </w:r>
          </w:p>
          <w:p w:rsidR="005C22AC" w:rsidRPr="0089768B" w:rsidRDefault="005C22AC" w:rsidP="00E00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AC" w:rsidRPr="0089768B" w:rsidRDefault="005C22AC" w:rsidP="00E00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497859" w:rsidRPr="0089768B" w:rsidRDefault="00497859" w:rsidP="00497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BD2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C22AC" w:rsidRPr="0089768B" w:rsidTr="00E001AA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89768B" w:rsidP="00C7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E" w:rsidRPr="0089768B" w:rsidRDefault="00713A3E" w:rsidP="00012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выявлению фактов наличия конфликта интересов на муниципальной службе, а также несоблюдения муниципальными служащими ограничений и запретов, стандартов антикоррупционного поведения, проведения их проверок и принятие мер по их предотвращению по итогам 2022 года </w:t>
            </w:r>
          </w:p>
          <w:p w:rsidR="005C22AC" w:rsidRPr="0089768B" w:rsidRDefault="005C22AC" w:rsidP="00012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администрации </w:t>
            </w:r>
            <w:r w:rsidR="0020399E" w:rsidRPr="00897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  <w:p w:rsidR="0020399E" w:rsidRPr="0089768B" w:rsidRDefault="0020399E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C5" w:rsidRPr="0089768B" w:rsidRDefault="000125C5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20399E" w:rsidRPr="0089768B" w:rsidRDefault="0020399E" w:rsidP="00012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0125C5" w:rsidP="00203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2AC"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C22AC" w:rsidRPr="0089768B" w:rsidTr="00E1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89768B" w:rsidP="00C7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C03535" w:rsidP="00897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 ежегодном повышении квалификации муниципальных служащих, в должностные обязанности которых</w:t>
            </w:r>
            <w:r w:rsidR="0089768B"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713A3E" w:rsidRPr="0089768B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89768B" w:rsidRPr="00897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A3E"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E" w:rsidRPr="0089768B" w:rsidRDefault="00713A3E" w:rsidP="00713A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администрации 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  <w:p w:rsidR="00713A3E" w:rsidRPr="0089768B" w:rsidRDefault="00713A3E" w:rsidP="00713A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E" w:rsidRPr="0089768B" w:rsidRDefault="00713A3E" w:rsidP="00713A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20399E" w:rsidRPr="0089768B" w:rsidRDefault="0020399E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89768B" w:rsidP="00BD2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2AC"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</w:t>
            </w:r>
          </w:p>
        </w:tc>
      </w:tr>
      <w:tr w:rsidR="00713A3E" w:rsidRPr="0089768B" w:rsidTr="00E1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E" w:rsidRPr="0089768B" w:rsidRDefault="0089768B" w:rsidP="00C7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E" w:rsidRPr="0089768B" w:rsidRDefault="0089768B" w:rsidP="00897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/>
                <w:sz w:val="24"/>
                <w:szCs w:val="24"/>
              </w:rPr>
              <w:t>О деятельности, направленной на защиту прав и законных интересов субъектов предпринимательской деятельности в Ханты-Мансийском районе, в целях снижения уровня коррупции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E" w:rsidRPr="0089768B" w:rsidRDefault="0089768B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89768B" w:rsidRPr="0089768B" w:rsidRDefault="0089768B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E" w:rsidRPr="0089768B" w:rsidRDefault="00713A3E" w:rsidP="00BD2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89768B" w:rsidRPr="0089768B" w:rsidTr="00E1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8B" w:rsidRPr="0089768B" w:rsidRDefault="0089768B" w:rsidP="00C77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8B" w:rsidRDefault="0089768B" w:rsidP="00897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9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работы правоохранительных органов по выявлению, пресечению и расследованию преступлений коррупционной направленности на территории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в 2022-2023 годах</w:t>
            </w:r>
          </w:p>
          <w:p w:rsidR="0089768B" w:rsidRPr="0089768B" w:rsidRDefault="0089768B" w:rsidP="00897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8B" w:rsidRPr="0089768B" w:rsidRDefault="0089768B" w:rsidP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br/>
              <w:t>«Ханты-Мансийский»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8B" w:rsidRPr="0089768B" w:rsidRDefault="0089768B" w:rsidP="00BD2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C22AC" w:rsidRPr="0089768B" w:rsidTr="004A0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89768B" w:rsidP="008D64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Default="005C22AC" w:rsidP="00BD28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коррупции на территории сельских поселений и нормативного регулирования данного вопроса (</w:t>
            </w:r>
            <w:proofErr w:type="gramStart"/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Ханты-Мансийской межрайонной прокуратурой № 07-07-2019 от 14.10.2019)</w:t>
            </w:r>
          </w:p>
          <w:p w:rsidR="0089768B" w:rsidRPr="0089768B" w:rsidRDefault="0089768B" w:rsidP="00BD28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310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 </w:t>
            </w:r>
          </w:p>
        </w:tc>
      </w:tr>
      <w:tr w:rsidR="005C22AC" w:rsidRPr="0089768B" w:rsidTr="007B010B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89768B" w:rsidP="00203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012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DD040D"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исполнении в 202</w:t>
            </w:r>
            <w:r w:rsidR="00497859"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25C5"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40D"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плана противодействия коррупции </w:t>
            </w:r>
            <w:r w:rsid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040D"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Ханты-Мансийском районе на 2021-2024 годы 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897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AC" w:rsidRPr="0089768B" w:rsidRDefault="005C22AC" w:rsidP="007B0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</w:tr>
      <w:tr w:rsidR="000125C5" w:rsidRPr="0089768B" w:rsidTr="007B010B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89768B" w:rsidP="00203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0125C5" w:rsidP="000125C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Межведомственного Совета при главе </w:t>
            </w:r>
            <w:r w:rsidR="00897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по противодействию коррупции в 2022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713A3E" w:rsidP="00897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0125C5" w:rsidP="007B0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0125C5" w:rsidRPr="0089768B" w:rsidTr="007B010B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89768B" w:rsidP="00203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0125C5" w:rsidP="000125C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работы межведомственного Совета при главе Ханты-Мансийского района по противодействию коррупции на 2024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713A3E" w:rsidP="00897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5" w:rsidRPr="0089768B" w:rsidRDefault="000125C5" w:rsidP="007B0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</w:tbl>
    <w:p w:rsidR="00121155" w:rsidRPr="00966F1D" w:rsidRDefault="00121155" w:rsidP="007B010B"/>
    <w:sectPr w:rsidR="00121155" w:rsidRPr="00966F1D" w:rsidSect="007117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0"/>
    <w:rsid w:val="000125C5"/>
    <w:rsid w:val="000831A9"/>
    <w:rsid w:val="000E6328"/>
    <w:rsid w:val="00121155"/>
    <w:rsid w:val="00123224"/>
    <w:rsid w:val="0015676A"/>
    <w:rsid w:val="001A7CF8"/>
    <w:rsid w:val="0020399E"/>
    <w:rsid w:val="00203CE2"/>
    <w:rsid w:val="00211226"/>
    <w:rsid w:val="002378FC"/>
    <w:rsid w:val="002F7B49"/>
    <w:rsid w:val="003108D1"/>
    <w:rsid w:val="00357BC5"/>
    <w:rsid w:val="003B6AFF"/>
    <w:rsid w:val="003C2BF8"/>
    <w:rsid w:val="00422355"/>
    <w:rsid w:val="00457FD4"/>
    <w:rsid w:val="00497859"/>
    <w:rsid w:val="004A02F9"/>
    <w:rsid w:val="004C2131"/>
    <w:rsid w:val="004C3DFC"/>
    <w:rsid w:val="004C53B1"/>
    <w:rsid w:val="005137B2"/>
    <w:rsid w:val="005317D3"/>
    <w:rsid w:val="00541A76"/>
    <w:rsid w:val="005421DC"/>
    <w:rsid w:val="005C22AC"/>
    <w:rsid w:val="0061390A"/>
    <w:rsid w:val="0065315D"/>
    <w:rsid w:val="00702A58"/>
    <w:rsid w:val="00707193"/>
    <w:rsid w:val="0071178E"/>
    <w:rsid w:val="00713A3E"/>
    <w:rsid w:val="00731E44"/>
    <w:rsid w:val="0074697F"/>
    <w:rsid w:val="00761989"/>
    <w:rsid w:val="007A120A"/>
    <w:rsid w:val="007A40B0"/>
    <w:rsid w:val="007B010B"/>
    <w:rsid w:val="008818E3"/>
    <w:rsid w:val="0089768B"/>
    <w:rsid w:val="0089771F"/>
    <w:rsid w:val="008C1626"/>
    <w:rsid w:val="008D6488"/>
    <w:rsid w:val="008E2F5F"/>
    <w:rsid w:val="008E504F"/>
    <w:rsid w:val="00966F1D"/>
    <w:rsid w:val="009A1513"/>
    <w:rsid w:val="009D17BE"/>
    <w:rsid w:val="00A8316F"/>
    <w:rsid w:val="00AC0B05"/>
    <w:rsid w:val="00AD2188"/>
    <w:rsid w:val="00BC7C08"/>
    <w:rsid w:val="00BD28A5"/>
    <w:rsid w:val="00C03535"/>
    <w:rsid w:val="00C71EE7"/>
    <w:rsid w:val="00C749E4"/>
    <w:rsid w:val="00C83398"/>
    <w:rsid w:val="00D204B7"/>
    <w:rsid w:val="00D30586"/>
    <w:rsid w:val="00D32FB3"/>
    <w:rsid w:val="00D447F9"/>
    <w:rsid w:val="00D536CF"/>
    <w:rsid w:val="00D66C20"/>
    <w:rsid w:val="00D6782A"/>
    <w:rsid w:val="00DD040D"/>
    <w:rsid w:val="00DD5D69"/>
    <w:rsid w:val="00DF22A7"/>
    <w:rsid w:val="00E001AA"/>
    <w:rsid w:val="00E1054E"/>
    <w:rsid w:val="00E379B4"/>
    <w:rsid w:val="00E5152C"/>
    <w:rsid w:val="00E8359D"/>
    <w:rsid w:val="00EB70DC"/>
    <w:rsid w:val="00EE711D"/>
    <w:rsid w:val="00F077EF"/>
    <w:rsid w:val="00FB1AC0"/>
    <w:rsid w:val="00FC0A02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78E"/>
    <w:pPr>
      <w:spacing w:after="0" w:line="240" w:lineRule="auto"/>
    </w:pPr>
  </w:style>
  <w:style w:type="table" w:styleId="a4">
    <w:name w:val="Table Grid"/>
    <w:basedOn w:val="a1"/>
    <w:uiPriority w:val="59"/>
    <w:rsid w:val="007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78E"/>
    <w:pPr>
      <w:spacing w:after="0" w:line="240" w:lineRule="auto"/>
    </w:pPr>
  </w:style>
  <w:style w:type="table" w:styleId="a4">
    <w:name w:val="Table Grid"/>
    <w:basedOn w:val="a1"/>
    <w:uiPriority w:val="59"/>
    <w:rsid w:val="007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51EC-186F-4980-85F1-3A092A24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М.В</dc:creator>
  <cp:keywords/>
  <dc:description/>
  <cp:lastModifiedBy>Баканова М.В</cp:lastModifiedBy>
  <cp:revision>38</cp:revision>
  <cp:lastPrinted>2022-12-05T09:50:00Z</cp:lastPrinted>
  <dcterms:created xsi:type="dcterms:W3CDTF">2021-12-16T10:52:00Z</dcterms:created>
  <dcterms:modified xsi:type="dcterms:W3CDTF">2023-03-29T07:42:00Z</dcterms:modified>
</cp:coreProperties>
</file>